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95" w:rsidRPr="00421195" w:rsidRDefault="00421195" w:rsidP="00421195">
      <w:pPr>
        <w:spacing w:after="0" w:line="240" w:lineRule="auto"/>
        <w:rPr>
          <w:rFonts w:ascii="Times New Roman" w:eastAsia="Times New Roman" w:hAnsi="Times New Roman" w:cs="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21195" w:rsidRPr="00421195" w:rsidTr="00421195">
        <w:trPr>
          <w:tblCellSpacing w:w="0" w:type="dxa"/>
          <w:jc w:val="center"/>
        </w:trPr>
        <w:tc>
          <w:tcPr>
            <w:tcW w:w="0" w:type="auto"/>
            <w:shd w:val="clear" w:color="auto" w:fill="FFFFFF"/>
            <w:vAlign w:val="center"/>
            <w:hideMark/>
          </w:tcPr>
          <w:p w:rsidR="00421195" w:rsidRPr="00421195" w:rsidRDefault="00421195" w:rsidP="00421195">
            <w:pPr>
              <w:spacing w:after="0" w:line="240" w:lineRule="auto"/>
              <w:rPr>
                <w:rFonts w:ascii="Helvetica" w:eastAsia="Times New Roman" w:hAnsi="Helvetica" w:cs="Helvetica"/>
                <w:color w:val="222222"/>
                <w:sz w:val="24"/>
                <w:szCs w:val="24"/>
              </w:rPr>
            </w:pPr>
            <w:r w:rsidRPr="00421195">
              <w:rPr>
                <w:rFonts w:ascii="Helvetica" w:eastAsia="Times New Roman" w:hAnsi="Helvetica" w:cs="Helvetica"/>
                <w:noProof/>
                <w:color w:val="1155CC"/>
                <w:sz w:val="24"/>
                <w:szCs w:val="24"/>
              </w:rPr>
              <w:drawing>
                <wp:inline distT="0" distB="0" distL="0" distR="0" wp14:anchorId="66AB4ABD" wp14:editId="545F1385">
                  <wp:extent cx="5715000" cy="1272540"/>
                  <wp:effectExtent l="0" t="0" r="0" b="0"/>
                  <wp:docPr id="1" name="Picture 1" descr="NAB Show Press Relea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B Show Press Releas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272540"/>
                          </a:xfrm>
                          <a:prstGeom prst="rect">
                            <a:avLst/>
                          </a:prstGeom>
                          <a:noFill/>
                          <a:ln>
                            <a:noFill/>
                          </a:ln>
                        </pic:spPr>
                      </pic:pic>
                    </a:graphicData>
                  </a:graphic>
                </wp:inline>
              </w:drawing>
            </w:r>
          </w:p>
        </w:tc>
      </w:tr>
      <w:tr w:rsidR="00421195" w:rsidRPr="00421195" w:rsidTr="00421195">
        <w:trPr>
          <w:tblCellSpacing w:w="0" w:type="dxa"/>
          <w:jc w:val="center"/>
        </w:trPr>
        <w:tc>
          <w:tcPr>
            <w:tcW w:w="0" w:type="auto"/>
            <w:shd w:val="clear" w:color="auto" w:fill="0F6BB6"/>
            <w:tcMar>
              <w:top w:w="150" w:type="dxa"/>
              <w:left w:w="150" w:type="dxa"/>
              <w:bottom w:w="150" w:type="dxa"/>
              <w:right w:w="150" w:type="dxa"/>
            </w:tcMar>
            <w:vAlign w:val="center"/>
            <w:hideMark/>
          </w:tcPr>
          <w:p w:rsidR="00421195" w:rsidRPr="00421195" w:rsidRDefault="00421195" w:rsidP="00421195">
            <w:pPr>
              <w:spacing w:after="0" w:line="300" w:lineRule="atLeast"/>
              <w:jc w:val="center"/>
              <w:outlineLvl w:val="2"/>
              <w:rPr>
                <w:rFonts w:ascii="Arial" w:eastAsia="Times New Roman" w:hAnsi="Arial" w:cs="Arial"/>
                <w:color w:val="FFFFFF"/>
                <w:sz w:val="21"/>
                <w:szCs w:val="21"/>
              </w:rPr>
            </w:pPr>
            <w:hyperlink r:id="rId7" w:tgtFrame="_blank" w:history="1">
              <w:r w:rsidRPr="00421195">
                <w:rPr>
                  <w:rFonts w:ascii="Arial" w:eastAsia="Times New Roman" w:hAnsi="Arial" w:cs="Arial"/>
                  <w:color w:val="FFFFFF"/>
                  <w:sz w:val="21"/>
                  <w:szCs w:val="21"/>
                  <w:u w:val="single"/>
                </w:rPr>
                <w:t>NABShow.com</w:t>
              </w:r>
            </w:hyperlink>
            <w:r w:rsidRPr="00421195">
              <w:rPr>
                <w:rFonts w:ascii="Arial" w:eastAsia="Times New Roman" w:hAnsi="Arial" w:cs="Arial"/>
                <w:color w:val="FFFFFF"/>
                <w:sz w:val="21"/>
                <w:szCs w:val="21"/>
              </w:rPr>
              <w:t> | </w:t>
            </w:r>
            <w:hyperlink r:id="rId8" w:tgtFrame="_blank" w:history="1">
              <w:r w:rsidRPr="00421195">
                <w:rPr>
                  <w:rFonts w:ascii="Arial" w:eastAsia="Times New Roman" w:hAnsi="Arial" w:cs="Arial"/>
                  <w:color w:val="FFFFFF"/>
                  <w:sz w:val="21"/>
                  <w:szCs w:val="21"/>
                  <w:u w:val="single"/>
                </w:rPr>
                <w:t>Newsroom</w:t>
              </w:r>
            </w:hyperlink>
            <w:r w:rsidRPr="00421195">
              <w:rPr>
                <w:rFonts w:ascii="Arial" w:eastAsia="Times New Roman" w:hAnsi="Arial" w:cs="Arial"/>
                <w:color w:val="FFFFFF"/>
                <w:sz w:val="21"/>
                <w:szCs w:val="21"/>
              </w:rPr>
              <w:t> | </w:t>
            </w:r>
            <w:hyperlink r:id="rId9" w:tgtFrame="_blank" w:history="1">
              <w:r w:rsidRPr="00421195">
                <w:rPr>
                  <w:rFonts w:ascii="Arial" w:eastAsia="Times New Roman" w:hAnsi="Arial" w:cs="Arial"/>
                  <w:color w:val="FFFFFF"/>
                  <w:sz w:val="21"/>
                  <w:szCs w:val="21"/>
                  <w:u w:val="single"/>
                </w:rPr>
                <w:t>News Releases</w:t>
              </w:r>
            </w:hyperlink>
            <w:r w:rsidRPr="00421195">
              <w:rPr>
                <w:rFonts w:ascii="Arial" w:eastAsia="Times New Roman" w:hAnsi="Arial" w:cs="Arial"/>
                <w:color w:val="FFFFFF"/>
                <w:sz w:val="21"/>
                <w:szCs w:val="21"/>
              </w:rPr>
              <w:t> | </w:t>
            </w:r>
            <w:hyperlink r:id="rId10" w:tgtFrame="_blank" w:history="1">
              <w:r w:rsidRPr="00421195">
                <w:rPr>
                  <w:rFonts w:ascii="Arial" w:eastAsia="Times New Roman" w:hAnsi="Arial" w:cs="Arial"/>
                  <w:color w:val="FFFFFF"/>
                  <w:sz w:val="21"/>
                  <w:szCs w:val="21"/>
                  <w:u w:val="single"/>
                </w:rPr>
                <w:t>@</w:t>
              </w:r>
              <w:proofErr w:type="spellStart"/>
              <w:r w:rsidRPr="00421195">
                <w:rPr>
                  <w:rFonts w:ascii="Arial" w:eastAsia="Times New Roman" w:hAnsi="Arial" w:cs="Arial"/>
                  <w:color w:val="FFFFFF"/>
                  <w:sz w:val="21"/>
                  <w:szCs w:val="21"/>
                  <w:u w:val="single"/>
                </w:rPr>
                <w:t>NABNewsroom</w:t>
              </w:r>
              <w:proofErr w:type="spellEnd"/>
            </w:hyperlink>
          </w:p>
        </w:tc>
      </w:tr>
      <w:tr w:rsidR="00421195" w:rsidRPr="00421195" w:rsidTr="00421195">
        <w:trPr>
          <w:tblCellSpacing w:w="0" w:type="dxa"/>
          <w:jc w:val="center"/>
        </w:trPr>
        <w:tc>
          <w:tcPr>
            <w:tcW w:w="0" w:type="auto"/>
            <w:shd w:val="clear" w:color="auto" w:fill="FFFFFF"/>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680"/>
              <w:gridCol w:w="4680"/>
            </w:tblGrid>
            <w:tr w:rsidR="00421195" w:rsidRPr="00421195">
              <w:trPr>
                <w:tblCellSpacing w:w="0" w:type="dxa"/>
              </w:trPr>
              <w:tc>
                <w:tcPr>
                  <w:tcW w:w="2500" w:type="pct"/>
                  <w:hideMark/>
                </w:tcPr>
                <w:p w:rsidR="00421195" w:rsidRPr="00421195" w:rsidRDefault="00421195" w:rsidP="00421195">
                  <w:pPr>
                    <w:spacing w:before="100" w:beforeAutospacing="1" w:after="100" w:afterAutospacing="1" w:line="330" w:lineRule="atLeast"/>
                    <w:rPr>
                      <w:rFonts w:ascii="Arial" w:eastAsia="Times New Roman" w:hAnsi="Arial" w:cs="Arial"/>
                      <w:sz w:val="24"/>
                      <w:szCs w:val="24"/>
                    </w:rPr>
                  </w:pPr>
                  <w:r w:rsidRPr="00421195">
                    <w:rPr>
                      <w:rFonts w:ascii="Arial" w:eastAsia="Times New Roman" w:hAnsi="Arial" w:cs="Arial"/>
                      <w:b/>
                      <w:bCs/>
                      <w:sz w:val="24"/>
                      <w:szCs w:val="24"/>
                    </w:rPr>
                    <w:t>FOR IMMEDIATE RELEASE</w:t>
                  </w:r>
                  <w:r w:rsidRPr="00421195">
                    <w:rPr>
                      <w:rFonts w:ascii="Arial" w:eastAsia="Times New Roman" w:hAnsi="Arial" w:cs="Arial"/>
                      <w:sz w:val="24"/>
                      <w:szCs w:val="24"/>
                    </w:rPr>
                    <w:br/>
                    <w:t>January 21, 2020</w:t>
                  </w:r>
                </w:p>
              </w:tc>
              <w:tc>
                <w:tcPr>
                  <w:tcW w:w="2500" w:type="pct"/>
                  <w:hideMark/>
                </w:tcPr>
                <w:p w:rsidR="00421195" w:rsidRPr="00421195" w:rsidRDefault="00421195" w:rsidP="00421195">
                  <w:pPr>
                    <w:spacing w:before="100" w:beforeAutospacing="1" w:after="100" w:afterAutospacing="1" w:line="330" w:lineRule="atLeast"/>
                    <w:jc w:val="right"/>
                    <w:rPr>
                      <w:rFonts w:ascii="Arial" w:eastAsia="Times New Roman" w:hAnsi="Arial" w:cs="Arial"/>
                      <w:sz w:val="24"/>
                      <w:szCs w:val="24"/>
                    </w:rPr>
                  </w:pPr>
                  <w:hyperlink r:id="rId11" w:tgtFrame="_blank" w:history="1">
                    <w:r w:rsidRPr="00421195">
                      <w:rPr>
                        <w:rFonts w:ascii="Arial" w:eastAsia="Times New Roman" w:hAnsi="Arial" w:cs="Arial"/>
                        <w:color w:val="0F6BB6"/>
                        <w:sz w:val="24"/>
                        <w:szCs w:val="24"/>
                        <w:u w:val="single"/>
                      </w:rPr>
                      <w:t>Ann Marie Cumming</w:t>
                    </w:r>
                  </w:hyperlink>
                  <w:r w:rsidRPr="00421195">
                    <w:rPr>
                      <w:rFonts w:ascii="Arial" w:eastAsia="Times New Roman" w:hAnsi="Arial" w:cs="Arial"/>
                      <w:sz w:val="24"/>
                      <w:szCs w:val="24"/>
                    </w:rPr>
                    <w:br/>
                  </w:r>
                  <w:hyperlink r:id="rId12" w:tgtFrame="_blank" w:history="1">
                    <w:r w:rsidRPr="00421195">
                      <w:rPr>
                        <w:rFonts w:ascii="Arial" w:eastAsia="Times New Roman" w:hAnsi="Arial" w:cs="Arial"/>
                        <w:color w:val="0F6BB6"/>
                        <w:sz w:val="24"/>
                        <w:szCs w:val="24"/>
                        <w:u w:val="single"/>
                      </w:rPr>
                      <w:t>(202) 429-5350</w:t>
                    </w:r>
                  </w:hyperlink>
                  <w:r w:rsidRPr="00421195">
                    <w:rPr>
                      <w:rFonts w:ascii="Arial" w:eastAsia="Times New Roman" w:hAnsi="Arial" w:cs="Arial"/>
                      <w:sz w:val="24"/>
                      <w:szCs w:val="24"/>
                    </w:rPr>
                    <w:br/>
                  </w:r>
                  <w:hyperlink r:id="rId13" w:tgtFrame="_blank" w:history="1">
                    <w:r w:rsidRPr="00421195">
                      <w:rPr>
                        <w:rFonts w:ascii="Arial" w:eastAsia="Times New Roman" w:hAnsi="Arial" w:cs="Arial"/>
                        <w:color w:val="0F6BB6"/>
                        <w:sz w:val="24"/>
                        <w:szCs w:val="24"/>
                        <w:u w:val="single"/>
                      </w:rPr>
                      <w:t>@</w:t>
                    </w:r>
                    <w:proofErr w:type="spellStart"/>
                    <w:r w:rsidRPr="00421195">
                      <w:rPr>
                        <w:rFonts w:ascii="Arial" w:eastAsia="Times New Roman" w:hAnsi="Arial" w:cs="Arial"/>
                        <w:color w:val="0F6BB6"/>
                        <w:sz w:val="24"/>
                        <w:szCs w:val="24"/>
                        <w:u w:val="single"/>
                      </w:rPr>
                      <w:t>AnnMarieCumming</w:t>
                    </w:r>
                    <w:proofErr w:type="spellEnd"/>
                  </w:hyperlink>
                </w:p>
              </w:tc>
            </w:tr>
          </w:tbl>
          <w:p w:rsidR="00421195" w:rsidRPr="00421195" w:rsidRDefault="00421195" w:rsidP="00421195">
            <w:pPr>
              <w:spacing w:after="0" w:line="240" w:lineRule="auto"/>
              <w:rPr>
                <w:rFonts w:ascii="Helvetica" w:eastAsia="Times New Roman" w:hAnsi="Helvetica" w:cs="Helvetica"/>
                <w:vanish/>
                <w:color w:val="222222"/>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421195" w:rsidRPr="00421195">
              <w:trPr>
                <w:tblCellSpacing w:w="0" w:type="dxa"/>
              </w:trPr>
              <w:tc>
                <w:tcPr>
                  <w:tcW w:w="0" w:type="auto"/>
                  <w:shd w:val="clear" w:color="auto" w:fill="FFFFFF"/>
                  <w:tcMar>
                    <w:top w:w="150" w:type="dxa"/>
                    <w:left w:w="150" w:type="dxa"/>
                    <w:bottom w:w="150" w:type="dxa"/>
                    <w:right w:w="150" w:type="dxa"/>
                  </w:tcMar>
                  <w:vAlign w:val="center"/>
                  <w:hideMark/>
                </w:tcPr>
                <w:p w:rsidR="00421195" w:rsidRPr="00421195" w:rsidRDefault="00421195" w:rsidP="00421195">
                  <w:pPr>
                    <w:spacing w:after="0" w:line="420" w:lineRule="atLeast"/>
                    <w:outlineLvl w:val="0"/>
                    <w:rPr>
                      <w:rFonts w:ascii="Arial" w:eastAsia="Times New Roman" w:hAnsi="Arial" w:cs="Arial"/>
                      <w:b/>
                      <w:bCs/>
                      <w:color w:val="000000"/>
                      <w:kern w:val="36"/>
                      <w:sz w:val="33"/>
                      <w:szCs w:val="33"/>
                    </w:rPr>
                  </w:pPr>
                  <w:r w:rsidRPr="00421195">
                    <w:rPr>
                      <w:rFonts w:ascii="Arial" w:eastAsia="Times New Roman" w:hAnsi="Arial" w:cs="Arial"/>
                      <w:b/>
                      <w:bCs/>
                      <w:color w:val="000000"/>
                      <w:kern w:val="36"/>
                      <w:sz w:val="33"/>
                      <w:szCs w:val="33"/>
                    </w:rPr>
                    <w:t>KCVM-FM to Receive NAB Crystal Heritage Award at NAB Show</w:t>
                  </w:r>
                </w:p>
                <w:p w:rsidR="00421195" w:rsidRPr="00421195" w:rsidRDefault="00421195" w:rsidP="00421195">
                  <w:pPr>
                    <w:spacing w:after="0" w:line="330" w:lineRule="atLeast"/>
                    <w:rPr>
                      <w:rFonts w:ascii="Arial" w:eastAsia="Times New Roman" w:hAnsi="Arial" w:cs="Arial"/>
                      <w:color w:val="333333"/>
                      <w:sz w:val="24"/>
                      <w:szCs w:val="24"/>
                    </w:rPr>
                  </w:pPr>
                </w:p>
                <w:p w:rsidR="00421195" w:rsidRPr="00421195" w:rsidRDefault="00421195" w:rsidP="00421195">
                  <w:pPr>
                    <w:spacing w:before="100" w:beforeAutospacing="1" w:after="100" w:afterAutospacing="1" w:line="330" w:lineRule="atLeast"/>
                    <w:rPr>
                      <w:rFonts w:ascii="Arial" w:eastAsia="Times New Roman" w:hAnsi="Arial" w:cs="Arial"/>
                      <w:color w:val="333333"/>
                      <w:sz w:val="24"/>
                      <w:szCs w:val="24"/>
                    </w:rPr>
                  </w:pPr>
                  <w:r w:rsidRPr="00421195">
                    <w:rPr>
                      <w:rFonts w:ascii="Arial" w:eastAsia="Times New Roman" w:hAnsi="Arial" w:cs="Arial"/>
                      <w:color w:val="333333"/>
                      <w:sz w:val="24"/>
                      <w:szCs w:val="24"/>
                    </w:rPr>
                    <w:t>Washington, D.C. -- The </w:t>
                  </w:r>
                  <w:hyperlink r:id="rId14" w:tgtFrame="_blank" w:history="1">
                    <w:r w:rsidRPr="00421195">
                      <w:rPr>
                        <w:rFonts w:ascii="Arial" w:eastAsia="Times New Roman" w:hAnsi="Arial" w:cs="Arial"/>
                        <w:color w:val="1155CC"/>
                        <w:sz w:val="24"/>
                        <w:szCs w:val="24"/>
                        <w:u w:val="single"/>
                      </w:rPr>
                      <w:t>National Association of Broadcasters</w:t>
                    </w:r>
                  </w:hyperlink>
                  <w:r w:rsidRPr="00421195">
                    <w:rPr>
                      <w:rFonts w:ascii="Arial" w:eastAsia="Times New Roman" w:hAnsi="Arial" w:cs="Arial"/>
                      <w:color w:val="333333"/>
                      <w:sz w:val="24"/>
                      <w:szCs w:val="24"/>
                    </w:rPr>
                    <w:t xml:space="preserve"> (NAB) will honor </w:t>
                  </w:r>
                  <w:proofErr w:type="spellStart"/>
                  <w:r w:rsidRPr="00421195">
                    <w:rPr>
                      <w:rFonts w:ascii="Arial" w:eastAsia="Times New Roman" w:hAnsi="Arial" w:cs="Arial"/>
                      <w:color w:val="333333"/>
                      <w:sz w:val="24"/>
                      <w:szCs w:val="24"/>
                    </w:rPr>
                    <w:t>Coloff</w:t>
                  </w:r>
                  <w:proofErr w:type="spellEnd"/>
                  <w:r w:rsidRPr="00421195">
                    <w:rPr>
                      <w:rFonts w:ascii="Arial" w:eastAsia="Times New Roman" w:hAnsi="Arial" w:cs="Arial"/>
                      <w:color w:val="333333"/>
                      <w:sz w:val="24"/>
                      <w:szCs w:val="24"/>
                    </w:rPr>
                    <w:t xml:space="preserve"> Media’s </w:t>
                  </w:r>
                  <w:hyperlink r:id="rId15" w:tgtFrame="_blank" w:history="1">
                    <w:r w:rsidRPr="00421195">
                      <w:rPr>
                        <w:rFonts w:ascii="Arial" w:eastAsia="Times New Roman" w:hAnsi="Arial" w:cs="Arial"/>
                        <w:color w:val="1155CC"/>
                        <w:sz w:val="24"/>
                        <w:szCs w:val="24"/>
                        <w:u w:val="single"/>
                      </w:rPr>
                      <w:t>KCVM-FM</w:t>
                    </w:r>
                  </w:hyperlink>
                  <w:r w:rsidRPr="00421195">
                    <w:rPr>
                      <w:rFonts w:ascii="Arial" w:eastAsia="Times New Roman" w:hAnsi="Arial" w:cs="Arial"/>
                      <w:color w:val="333333"/>
                      <w:sz w:val="24"/>
                      <w:szCs w:val="24"/>
                    </w:rPr>
                    <w:t> Cedar Falls, IA with the esteemed NAB Crystal Heritage Award. The award will be presented during the </w:t>
                  </w:r>
                  <w:hyperlink r:id="rId16" w:tgtFrame="_blank" w:history="1">
                    <w:r w:rsidRPr="00421195">
                      <w:rPr>
                        <w:rFonts w:ascii="Arial" w:eastAsia="Times New Roman" w:hAnsi="Arial" w:cs="Arial"/>
                        <w:color w:val="1155CC"/>
                        <w:sz w:val="24"/>
                        <w:szCs w:val="24"/>
                        <w:u w:val="single"/>
                      </w:rPr>
                      <w:t>We Are Broadcasters Celebration</w:t>
                    </w:r>
                  </w:hyperlink>
                  <w:r w:rsidRPr="00421195">
                    <w:rPr>
                      <w:rFonts w:ascii="Arial" w:eastAsia="Times New Roman" w:hAnsi="Arial" w:cs="Arial"/>
                      <w:color w:val="333333"/>
                      <w:sz w:val="24"/>
                      <w:szCs w:val="24"/>
                    </w:rPr>
                    <w:t>, held Tuesday, April 21 during the 2020 NAB Show in Las Vegas. The Heritage Award recognizes radio stations that have won a total of five Crystal Radio Awards for exceptional year-round community service efforts. Only </w:t>
                  </w:r>
                  <w:hyperlink r:id="rId17" w:tgtFrame="_blank" w:history="1">
                    <w:r w:rsidRPr="00421195">
                      <w:rPr>
                        <w:rFonts w:ascii="Arial" w:eastAsia="Times New Roman" w:hAnsi="Arial" w:cs="Arial"/>
                        <w:color w:val="1155CC"/>
                        <w:sz w:val="24"/>
                        <w:szCs w:val="24"/>
                        <w:u w:val="single"/>
                      </w:rPr>
                      <w:t>eight other</w:t>
                    </w:r>
                  </w:hyperlink>
                  <w:r w:rsidRPr="00421195">
                    <w:rPr>
                      <w:rFonts w:ascii="Arial" w:eastAsia="Times New Roman" w:hAnsi="Arial" w:cs="Arial"/>
                      <w:color w:val="333333"/>
                      <w:sz w:val="24"/>
                      <w:szCs w:val="24"/>
                    </w:rPr>
                    <w:t> stations have received this honor in the 33-year history of the NAB Crystal Radio Awards.</w:t>
                  </w:r>
                </w:p>
                <w:p w:rsidR="00421195" w:rsidRDefault="00421195" w:rsidP="00421195">
                  <w:pPr>
                    <w:spacing w:before="100" w:beforeAutospacing="1" w:after="100" w:afterAutospacing="1" w:line="330" w:lineRule="atLeast"/>
                    <w:rPr>
                      <w:rFonts w:ascii="Arial" w:eastAsia="Times New Roman" w:hAnsi="Arial" w:cs="Arial"/>
                      <w:color w:val="333333"/>
                      <w:sz w:val="24"/>
                      <w:szCs w:val="24"/>
                    </w:rPr>
                  </w:pPr>
                  <w:r w:rsidRPr="00421195">
                    <w:rPr>
                      <w:rFonts w:ascii="Arial" w:eastAsia="Times New Roman" w:hAnsi="Arial" w:cs="Arial"/>
                      <w:color w:val="333333"/>
                      <w:sz w:val="24"/>
                      <w:szCs w:val="24"/>
                    </w:rPr>
                    <w:t xml:space="preserve">"KCVM has served Cedar Falls for over 22 years and exemplifies radio's strong connection and service to local communities," said NAB’s Executive Vice President of Industry Affairs Steve Newberry. "This award commemorates KCVM and </w:t>
                  </w:r>
                  <w:proofErr w:type="spellStart"/>
                  <w:r w:rsidRPr="00421195">
                    <w:rPr>
                      <w:rFonts w:ascii="Arial" w:eastAsia="Times New Roman" w:hAnsi="Arial" w:cs="Arial"/>
                      <w:color w:val="333333"/>
                      <w:sz w:val="24"/>
                      <w:szCs w:val="24"/>
                    </w:rPr>
                    <w:t>Coloff</w:t>
                  </w:r>
                  <w:proofErr w:type="spellEnd"/>
                  <w:r w:rsidRPr="00421195">
                    <w:rPr>
                      <w:rFonts w:ascii="Arial" w:eastAsia="Times New Roman" w:hAnsi="Arial" w:cs="Arial"/>
                      <w:color w:val="333333"/>
                      <w:sz w:val="24"/>
                      <w:szCs w:val="24"/>
                    </w:rPr>
                    <w:t xml:space="preserve"> Media’s storied history of living up to their motto: Service to Listeners, Clients and Communities.”</w:t>
                  </w:r>
                </w:p>
                <w:p w:rsidR="00A824E7" w:rsidRDefault="00A824E7" w:rsidP="00421195">
                  <w:pPr>
                    <w:spacing w:before="100" w:beforeAutospacing="1" w:after="100" w:afterAutospacing="1" w:line="33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“This is a huge honor for the station, our team and all the volunteers in the Cedar Valley that have helped the station with various projects over the years,” said Jim </w:t>
                  </w:r>
                  <w:proofErr w:type="spellStart"/>
                  <w:r>
                    <w:rPr>
                      <w:rFonts w:ascii="Arial" w:eastAsia="Times New Roman" w:hAnsi="Arial" w:cs="Arial"/>
                      <w:color w:val="333333"/>
                      <w:sz w:val="24"/>
                      <w:szCs w:val="24"/>
                    </w:rPr>
                    <w:t>Coloff</w:t>
                  </w:r>
                  <w:proofErr w:type="spellEnd"/>
                  <w:r>
                    <w:rPr>
                      <w:rFonts w:ascii="Arial" w:eastAsia="Times New Roman" w:hAnsi="Arial" w:cs="Arial"/>
                      <w:color w:val="333333"/>
                      <w:sz w:val="24"/>
                      <w:szCs w:val="24"/>
                    </w:rPr>
                    <w:t xml:space="preserve">, KCVM Owner and General Manager.  “To be one of only nine stations in the country </w:t>
                  </w:r>
                  <w:bookmarkStart w:id="0" w:name="_GoBack"/>
                  <w:bookmarkEnd w:id="0"/>
                  <w:r>
                    <w:rPr>
                      <w:rFonts w:ascii="Arial" w:eastAsia="Times New Roman" w:hAnsi="Arial" w:cs="Arial"/>
                      <w:color w:val="333333"/>
                      <w:sz w:val="24"/>
                      <w:szCs w:val="24"/>
                    </w:rPr>
                    <w:t>to receive such a prestigious honor is amazing.”</w:t>
                  </w:r>
                </w:p>
                <w:p w:rsidR="00421195" w:rsidRDefault="00421195" w:rsidP="00421195">
                  <w:pPr>
                    <w:spacing w:before="100" w:beforeAutospacing="1" w:after="100" w:afterAutospacing="1" w:line="330" w:lineRule="atLeast"/>
                    <w:rPr>
                      <w:rFonts w:ascii="Arial" w:eastAsia="Times New Roman" w:hAnsi="Arial" w:cs="Arial"/>
                      <w:color w:val="333333"/>
                      <w:sz w:val="24"/>
                      <w:szCs w:val="24"/>
                    </w:rPr>
                  </w:pPr>
                  <w:r>
                    <w:rPr>
                      <w:rFonts w:ascii="Arial" w:eastAsia="Times New Roman" w:hAnsi="Arial" w:cs="Arial"/>
                      <w:color w:val="333333"/>
                      <w:sz w:val="24"/>
                      <w:szCs w:val="24"/>
                    </w:rPr>
                    <w:t xml:space="preserve">93.5 The Mix has been helping children with chronic and terminal illness through their non-profit agency, Magical Mix Kids, for over 20 years.  The group has taken over </w:t>
                  </w:r>
                  <w:r>
                    <w:rPr>
                      <w:rFonts w:ascii="Arial" w:eastAsia="Times New Roman" w:hAnsi="Arial" w:cs="Arial"/>
                      <w:color w:val="333333"/>
                      <w:sz w:val="24"/>
                      <w:szCs w:val="24"/>
                    </w:rPr>
                    <w:lastRenderedPageBreak/>
                    <w:t xml:space="preserve">250 families on an all-expenses paid trip to Disney World as a respite to the medical care the children endure each year.  The station also recognizes the Cedar Valley’s Teacher of the </w:t>
                  </w:r>
                  <w:proofErr w:type="gramStart"/>
                  <w:r>
                    <w:rPr>
                      <w:rFonts w:ascii="Arial" w:eastAsia="Times New Roman" w:hAnsi="Arial" w:cs="Arial"/>
                      <w:color w:val="333333"/>
                      <w:sz w:val="24"/>
                      <w:szCs w:val="24"/>
                    </w:rPr>
                    <w:t>Week,</w:t>
                  </w:r>
                  <w:proofErr w:type="gramEnd"/>
                  <w:r>
                    <w:rPr>
                      <w:rFonts w:ascii="Arial" w:eastAsia="Times New Roman" w:hAnsi="Arial" w:cs="Arial"/>
                      <w:color w:val="333333"/>
                      <w:sz w:val="24"/>
                      <w:szCs w:val="24"/>
                    </w:rPr>
                    <w:t xml:space="preserve"> has awarded financial help over the holidays to deserving families, promotes pet adoption on Wet Nosed Wednesday and numerous other public service campaigns.</w:t>
                  </w:r>
                </w:p>
                <w:p w:rsidR="00A824E7" w:rsidRPr="00421195" w:rsidRDefault="00A824E7" w:rsidP="00421195">
                  <w:pPr>
                    <w:spacing w:before="100" w:beforeAutospacing="1" w:after="100" w:afterAutospacing="1" w:line="330" w:lineRule="atLeast"/>
                    <w:rPr>
                      <w:rFonts w:ascii="Arial" w:eastAsia="Times New Roman" w:hAnsi="Arial" w:cs="Arial"/>
                      <w:color w:val="333333"/>
                      <w:sz w:val="24"/>
                      <w:szCs w:val="24"/>
                    </w:rPr>
                  </w:pPr>
                </w:p>
                <w:p w:rsidR="00421195" w:rsidRPr="00421195" w:rsidRDefault="00421195" w:rsidP="00421195">
                  <w:pPr>
                    <w:spacing w:before="100" w:beforeAutospacing="1" w:after="100" w:afterAutospacing="1" w:line="330" w:lineRule="atLeast"/>
                    <w:rPr>
                      <w:rFonts w:ascii="Arial" w:eastAsia="Times New Roman" w:hAnsi="Arial" w:cs="Arial"/>
                      <w:color w:val="333333"/>
                      <w:sz w:val="24"/>
                      <w:szCs w:val="24"/>
                    </w:rPr>
                  </w:pPr>
                  <w:r w:rsidRPr="00421195">
                    <w:rPr>
                      <w:rFonts w:ascii="Arial" w:eastAsia="Times New Roman" w:hAnsi="Arial" w:cs="Arial"/>
                      <w:color w:val="333333"/>
                      <w:sz w:val="24"/>
                      <w:szCs w:val="24"/>
                    </w:rPr>
                    <w:t>Radio stations can </w:t>
                  </w:r>
                  <w:hyperlink r:id="rId18" w:tgtFrame="_blank" w:history="1">
                    <w:r w:rsidRPr="00421195">
                      <w:rPr>
                        <w:rFonts w:ascii="Arial" w:eastAsia="Times New Roman" w:hAnsi="Arial" w:cs="Arial"/>
                        <w:color w:val="1155CC"/>
                        <w:sz w:val="24"/>
                        <w:szCs w:val="24"/>
                        <w:u w:val="single"/>
                      </w:rPr>
                      <w:t>submit</w:t>
                    </w:r>
                  </w:hyperlink>
                  <w:r w:rsidRPr="00421195">
                    <w:rPr>
                      <w:rFonts w:ascii="Arial" w:eastAsia="Times New Roman" w:hAnsi="Arial" w:cs="Arial"/>
                      <w:color w:val="333333"/>
                      <w:sz w:val="24"/>
                      <w:szCs w:val="24"/>
                    </w:rPr>
                    <w:t> entries for a Crystal Radio Award until January 31.</w:t>
                  </w:r>
                </w:p>
                <w:p w:rsidR="00421195" w:rsidRPr="00421195" w:rsidRDefault="00421195" w:rsidP="00421195">
                  <w:pPr>
                    <w:spacing w:before="100" w:beforeAutospacing="1" w:after="100" w:afterAutospacing="1" w:line="330" w:lineRule="atLeast"/>
                    <w:rPr>
                      <w:rFonts w:ascii="Arial" w:eastAsia="Times New Roman" w:hAnsi="Arial" w:cs="Arial"/>
                      <w:color w:val="333333"/>
                      <w:sz w:val="24"/>
                      <w:szCs w:val="24"/>
                    </w:rPr>
                  </w:pPr>
                  <w:hyperlink r:id="rId19" w:tgtFrame="_blank" w:history="1">
                    <w:r w:rsidRPr="00421195">
                      <w:rPr>
                        <w:rFonts w:ascii="Arial" w:eastAsia="Times New Roman" w:hAnsi="Arial" w:cs="Arial"/>
                        <w:color w:val="1155CC"/>
                        <w:sz w:val="24"/>
                        <w:szCs w:val="24"/>
                        <w:u w:val="single"/>
                      </w:rPr>
                      <w:t>Register as press</w:t>
                    </w:r>
                  </w:hyperlink>
                  <w:r w:rsidRPr="00421195">
                    <w:rPr>
                      <w:rFonts w:ascii="Arial" w:eastAsia="Times New Roman" w:hAnsi="Arial" w:cs="Arial"/>
                      <w:color w:val="333333"/>
                      <w:sz w:val="24"/>
                      <w:szCs w:val="24"/>
                    </w:rPr>
                    <w:t> for the 2020 NAB Show.</w:t>
                  </w:r>
                </w:p>
                <w:p w:rsidR="00421195" w:rsidRPr="00421195" w:rsidRDefault="00421195" w:rsidP="00421195">
                  <w:pPr>
                    <w:spacing w:after="0" w:line="330" w:lineRule="atLeast"/>
                    <w:outlineLvl w:val="2"/>
                    <w:rPr>
                      <w:rFonts w:ascii="Arial" w:eastAsia="Times New Roman" w:hAnsi="Arial" w:cs="Arial"/>
                      <w:b/>
                      <w:bCs/>
                      <w:color w:val="000000"/>
                      <w:sz w:val="27"/>
                      <w:szCs w:val="27"/>
                    </w:rPr>
                  </w:pPr>
                  <w:r w:rsidRPr="00421195">
                    <w:rPr>
                      <w:rFonts w:ascii="Arial" w:eastAsia="Times New Roman" w:hAnsi="Arial" w:cs="Arial"/>
                      <w:b/>
                      <w:bCs/>
                      <w:color w:val="000000"/>
                      <w:sz w:val="27"/>
                      <w:szCs w:val="27"/>
                    </w:rPr>
                    <w:t>About NAB Show</w:t>
                  </w:r>
                </w:p>
                <w:p w:rsidR="00421195" w:rsidRPr="00421195" w:rsidRDefault="00421195" w:rsidP="00421195">
                  <w:pPr>
                    <w:spacing w:before="100" w:beforeAutospacing="1" w:after="100" w:afterAutospacing="1" w:line="330" w:lineRule="atLeast"/>
                    <w:rPr>
                      <w:rFonts w:ascii="Arial" w:eastAsia="Times New Roman" w:hAnsi="Arial" w:cs="Arial"/>
                      <w:color w:val="333333"/>
                      <w:sz w:val="24"/>
                      <w:szCs w:val="24"/>
                    </w:rPr>
                  </w:pPr>
                  <w:r w:rsidRPr="00421195">
                    <w:rPr>
                      <w:rFonts w:ascii="Arial" w:eastAsia="Times New Roman" w:hAnsi="Arial" w:cs="Arial"/>
                      <w:color w:val="333333"/>
                      <w:sz w:val="24"/>
                      <w:szCs w:val="24"/>
                    </w:rPr>
                    <w:t xml:space="preserve">NAB </w:t>
                  </w:r>
                  <w:proofErr w:type="gramStart"/>
                  <w:r w:rsidRPr="00421195">
                    <w:rPr>
                      <w:rFonts w:ascii="Arial" w:eastAsia="Times New Roman" w:hAnsi="Arial" w:cs="Arial"/>
                      <w:color w:val="333333"/>
                      <w:sz w:val="24"/>
                      <w:szCs w:val="24"/>
                    </w:rPr>
                    <w:t>Show,</w:t>
                  </w:r>
                  <w:proofErr w:type="gramEnd"/>
                  <w:r w:rsidRPr="00421195">
                    <w:rPr>
                      <w:rFonts w:ascii="Arial" w:eastAsia="Times New Roman" w:hAnsi="Arial" w:cs="Arial"/>
                      <w:color w:val="333333"/>
                      <w:sz w:val="24"/>
                      <w:szCs w:val="24"/>
                    </w:rPr>
                    <w:t xml:space="preserve"> held April 18-22, 2020, in Las Vegas is the world's largest convention encompassing media, entertainment and technology. With more than 90,000 attendees from 160 countries and 1,600+ exhibitors, NAB Show is the ultimate marketplace for solutions that transcend traditional broadcasting and fuel the digital storytelling economy. From creation to consumption, across multiple platforms, NAB Show is where global visionaries convene to bring content to life in new and exciting ways. For complete details, visit </w:t>
                  </w:r>
                  <w:hyperlink r:id="rId20" w:tgtFrame="_blank" w:history="1">
                    <w:r w:rsidRPr="00421195">
                      <w:rPr>
                        <w:rFonts w:ascii="Arial" w:eastAsia="Times New Roman" w:hAnsi="Arial" w:cs="Arial"/>
                        <w:color w:val="0F6BB6"/>
                        <w:sz w:val="24"/>
                        <w:szCs w:val="24"/>
                        <w:u w:val="single"/>
                      </w:rPr>
                      <w:t>www.nabshow.com</w:t>
                    </w:r>
                  </w:hyperlink>
                  <w:r w:rsidRPr="00421195">
                    <w:rPr>
                      <w:rFonts w:ascii="Arial" w:eastAsia="Times New Roman" w:hAnsi="Arial" w:cs="Arial"/>
                      <w:color w:val="333333"/>
                      <w:sz w:val="24"/>
                      <w:szCs w:val="24"/>
                    </w:rPr>
                    <w:t>.</w:t>
                  </w:r>
                </w:p>
                <w:p w:rsidR="00421195" w:rsidRPr="00421195" w:rsidRDefault="00421195" w:rsidP="00421195">
                  <w:pPr>
                    <w:spacing w:after="0" w:line="330" w:lineRule="atLeast"/>
                    <w:outlineLvl w:val="2"/>
                    <w:rPr>
                      <w:rFonts w:ascii="Arial" w:eastAsia="Times New Roman" w:hAnsi="Arial" w:cs="Arial"/>
                      <w:b/>
                      <w:bCs/>
                      <w:color w:val="000000"/>
                      <w:sz w:val="27"/>
                      <w:szCs w:val="27"/>
                    </w:rPr>
                  </w:pPr>
                  <w:r w:rsidRPr="00421195">
                    <w:rPr>
                      <w:rFonts w:ascii="Arial" w:eastAsia="Times New Roman" w:hAnsi="Arial" w:cs="Arial"/>
                      <w:b/>
                      <w:bCs/>
                      <w:color w:val="000000"/>
                      <w:sz w:val="27"/>
                      <w:szCs w:val="27"/>
                    </w:rPr>
                    <w:t>About NAB</w:t>
                  </w:r>
                </w:p>
                <w:p w:rsidR="00421195" w:rsidRPr="00421195" w:rsidRDefault="00421195" w:rsidP="00421195">
                  <w:pPr>
                    <w:spacing w:before="100" w:beforeAutospacing="1" w:after="100" w:afterAutospacing="1" w:line="330" w:lineRule="atLeast"/>
                    <w:rPr>
                      <w:rFonts w:ascii="Arial" w:eastAsia="Times New Roman" w:hAnsi="Arial" w:cs="Arial"/>
                      <w:color w:val="333333"/>
                      <w:sz w:val="24"/>
                      <w:szCs w:val="24"/>
                    </w:rPr>
                  </w:pPr>
                  <w:r w:rsidRPr="00421195">
                    <w:rPr>
                      <w:rFonts w:ascii="Arial" w:eastAsia="Times New Roman" w:hAnsi="Arial" w:cs="Arial"/>
                      <w:color w:val="333333"/>
                      <w:sz w:val="24"/>
                      <w:szCs w:val="24"/>
                    </w:rPr>
                    <w:t>The National Association of Broadcasters is the premier advocacy association for America's broadcasters. NAB advances radio and television interests in legislative, regulatory and public affairs. Through advocacy, education and innovation, NAB enables broadcasters to best serve their communities, strengthen their businesses and seize new opportunities in the digital age. Learn more at </w:t>
                  </w:r>
                  <w:hyperlink r:id="rId21" w:tgtFrame="_blank" w:history="1">
                    <w:r w:rsidRPr="00421195">
                      <w:rPr>
                        <w:rFonts w:ascii="Arial" w:eastAsia="Times New Roman" w:hAnsi="Arial" w:cs="Arial"/>
                        <w:color w:val="0F6BB6"/>
                        <w:sz w:val="24"/>
                        <w:szCs w:val="24"/>
                        <w:u w:val="single"/>
                      </w:rPr>
                      <w:t>www.nab.org</w:t>
                    </w:r>
                  </w:hyperlink>
                  <w:r w:rsidRPr="00421195">
                    <w:rPr>
                      <w:rFonts w:ascii="Arial" w:eastAsia="Times New Roman" w:hAnsi="Arial" w:cs="Arial"/>
                      <w:color w:val="333333"/>
                      <w:sz w:val="24"/>
                      <w:szCs w:val="24"/>
                    </w:rPr>
                    <w:t>.</w:t>
                  </w:r>
                </w:p>
                <w:p w:rsidR="00421195" w:rsidRPr="00421195" w:rsidRDefault="00421195" w:rsidP="00421195">
                  <w:pPr>
                    <w:spacing w:after="0" w:line="330" w:lineRule="atLeast"/>
                    <w:jc w:val="center"/>
                    <w:rPr>
                      <w:rFonts w:ascii="Arial" w:eastAsia="Times New Roman" w:hAnsi="Arial" w:cs="Arial"/>
                      <w:color w:val="333333"/>
                      <w:sz w:val="24"/>
                      <w:szCs w:val="24"/>
                    </w:rPr>
                  </w:pPr>
                  <w:r w:rsidRPr="00421195">
                    <w:rPr>
                      <w:rFonts w:ascii="Arial" w:eastAsia="Times New Roman" w:hAnsi="Arial" w:cs="Arial"/>
                      <w:color w:val="333333"/>
                      <w:sz w:val="24"/>
                      <w:szCs w:val="24"/>
                    </w:rPr>
                    <w:t>###</w:t>
                  </w:r>
                </w:p>
              </w:tc>
            </w:tr>
          </w:tbl>
          <w:p w:rsidR="00421195" w:rsidRPr="00421195" w:rsidRDefault="00421195" w:rsidP="00421195">
            <w:pPr>
              <w:spacing w:after="0" w:line="240" w:lineRule="auto"/>
              <w:rPr>
                <w:rFonts w:ascii="Helvetica" w:eastAsia="Times New Roman" w:hAnsi="Helvetica" w:cs="Helvetica"/>
                <w:color w:val="222222"/>
                <w:sz w:val="24"/>
                <w:szCs w:val="24"/>
              </w:rPr>
            </w:pPr>
          </w:p>
        </w:tc>
      </w:tr>
    </w:tbl>
    <w:p w:rsidR="00534B4A" w:rsidRDefault="00534B4A"/>
    <w:sectPr w:rsidR="0053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95"/>
    <w:rsid w:val="00421195"/>
    <w:rsid w:val="00534B4A"/>
    <w:rsid w:val="00A8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91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7061146.ct.sendgrid.net/wf/click?upn=G62jSYfZdO-2F12d8lSllQBwaG1ujTG8piv8XO0DptlEZp6Yk-2B1fwWKPpzxJw46CKd_MR6Nd8idGvSCz-2Fw8aj5pLt22GhyaMamPyPSTXQP-2BMfcPxgzO5bc5OSi4OYpRdTBgSgVH3Yo-2FP8xnihXsb0FTUQJYGBAWiCcf5Na1m-2FzI-2B7oLw1VTfDYi5jCu2r09r5g1BrnWiY-2F-2FVfJLRPZYmKHbX8kkBR9Rq5o5nDYwZ-2FYj-2BruH1NG2MG6mEjcMR44dM-2B4DnP93WYywRfb3tLWewj-2BV-2B2JkfGKkqbSe70FyEb8-2FjGUzYSv9d8p9KAPMRkvVqi67ICFCnVlup2-2Bi52pzS-2FIhiRlLGvkK-2BWSD91UA8c1CbITkHnOsEBfz2OELfJKDbfksz0wj-2BJxTKkdbyNJ04lu-2BmDVa-2FbvQbxBHObXCDqTfPvY-3D" TargetMode="External"/><Relationship Id="rId13" Type="http://schemas.openxmlformats.org/officeDocument/2006/relationships/hyperlink" Target="https://u7061146.ct.sendgrid.net/wf/click?upn=G62jSYfZdO-2F12d8lSllQB8mEq2rxt0HZ-2BWZGcCcf1J0-2FrhGN71lB0xnFeIKNDMqD_MR6Nd8idGvSCz-2Fw8aj5pLt22GhyaMamPyPSTXQP-2BMfcPxgzO5bc5OSi4OYpRdTBgSgVH3Yo-2FP8xnihXsb0FTUQJYGBAWiCcf5Na1m-2FzI-2B7oLw1VTfDYi5jCu2r09r5g1BrnWiY-2F-2FVfJLRPZYmKHbX8kkBR9Rq5o5nDYwZ-2FYj-2BruH1NG2MG6mEjcMR44dM-2B4DuO7jtOAaXyI2ArNoZ30cZd-2Bw7GUm55XtHcsI8xtHAXdaEij5C1eJouhLgqJKfgBGycUWNcvRK6T6hh7g7KPUPYhu2I3cJO-2BjYgNFmqiSC7n1QbrZlpf59DEfok9-2FBvSwZV3RBve-2F-2Fsqacb8TSgv0pi93VgfGcogLrP4ITXNM4SI-3D" TargetMode="External"/><Relationship Id="rId18" Type="http://schemas.openxmlformats.org/officeDocument/2006/relationships/hyperlink" Target="https://u7061146.ct.sendgrid.net/wf/click?upn=G62jSYfZdO-2F12d8lSllQB9vnoj9t22fV2hb3mFU-2F4fuRkAYYwH8V4aa0lXMwivaM_MR6Nd8idGvSCz-2Fw8aj5pLt22GhyaMamPyPSTXQP-2BMfcPxgzO5bc5OSi4OYpRdTBgSgVH3Yo-2FP8xnihXsb0FTUQJYGBAWiCcf5Na1m-2FzI-2B7oLw1VTfDYi5jCu2r09r5g1BrnWiY-2F-2FVfJLRPZYmKHbX8kkBR9Rq5o5nDYwZ-2FYj-2BruH1NG2MG6mEjcMR44dM-2B4D3A8kgIxc9xy8phre1-2FaBiXE38nurii5oewRnJQVq6Il-2Fbqa3ieL4noYWEk67gR2fIEnN3z3JJWeFK2aymFErHKHjJdbGcJyE9FrHLrmFRHsIwwbm7k4nV2V4bRRr7HitgcRrtaNMyrSBCky3CsNFfrO-2BdjSAixSstEvzO5LHSaY-3D" TargetMode="External"/><Relationship Id="rId3" Type="http://schemas.openxmlformats.org/officeDocument/2006/relationships/settings" Target="settings.xml"/><Relationship Id="rId21" Type="http://schemas.openxmlformats.org/officeDocument/2006/relationships/hyperlink" Target="https://u7061146.ct.sendgrid.net/wf/click?upn=G62jSYfZdO-2F12d8lSllQB17k-2F4WPyZNrjUUZuR2fNbE-3D_MR6Nd8idGvSCz-2Fw8aj5pLt22GhyaMamPyPSTXQP-2BMfcPxgzO5bc5OSi4OYpRdTBgSgVH3Yo-2FP8xnihXsb0FTUQJYGBAWiCcf5Na1m-2FzI-2B7oLw1VTfDYi5jCu2r09r5g1BrnWiY-2F-2FVfJLRPZYmKHbX8kkBR9Rq5o5nDYwZ-2FYj-2BruH1NG2MG6mEjcMR44dM-2B4D3A8kgIxc9xy8phre1-2FaBiWiPSdbQuyMZolnZBimXcmFF2IKVJcyCwNfmXIpjekujtZ9T-2BsAKYaByw-2FnyvmwkOP2M8f42maDQMX0Lorpz3lZUL4hpe32aGVqKwwD5JXsa1gbGe1OwlD-2F7jSvgLcI-2FSMgVda6s-2FiKpYnA4lqbghpM-3D" TargetMode="External"/><Relationship Id="rId7" Type="http://schemas.openxmlformats.org/officeDocument/2006/relationships/hyperlink" Target="https://u7061146.ct.sendgrid.net/wf/click?upn=G62jSYfZdO-2F12d8lSllQB9AF-2BUB-2Bi85-2FahVOom1ow7E-3D_MR6Nd8idGvSCz-2Fw8aj5pLt22GhyaMamPyPSTXQP-2BMfcPxgzO5bc5OSi4OYpRdTBgSgVH3Yo-2FP8xnihXsb0FTUQJYGBAWiCcf5Na1m-2FzI-2B7oLw1VTfDYi5jCu2r09r5g1BrnWiY-2F-2FVfJLRPZYmKHbX8kkBR9Rq5o5nDYwZ-2FYj-2BruH1NG2MG6mEjcMR44dM-2B4D3A8kgIxc9xy8phre1-2FaBiRdZnQLAnNMzjd5uh4Cx8v8Y7L3ecpUCVP-2BNRyZ4zgJFSBgArqxCGNVMe4xzjEzUTN4BXf5rJtAEigRRS3AIOXF16qw-2Fhmk9zCilmmrvoox91NUiNQ00jl-2BlYSm4U39-2FaJ45P-2B-2FPjlCg-2FcjXMmqVIX4-3D" TargetMode="External"/><Relationship Id="rId12" Type="http://schemas.openxmlformats.org/officeDocument/2006/relationships/hyperlink" Target="tel:2024295350" TargetMode="External"/><Relationship Id="rId17" Type="http://schemas.openxmlformats.org/officeDocument/2006/relationships/hyperlink" Target="https://u7061146.ct.sendgrid.net/wf/click?upn=84Em28S1K9SvtzcUtu04EhtC9ecpbm9ycY3iTpj8bJHwLzK1fT37693mYckSQevHMYMFYcEDd9E8cwmykccw7gGojIJlTn7RfdcLlYTz3z-2BEI-2BGSyXtYtX9vaajbACYn_MR6Nd8idGvSCz-2Fw8aj5pLt22GhyaMamPyPSTXQP-2BMfcPxgzO5bc5OSi4OYpRdTBgSgVH3Yo-2FP8xnihXsb0FTUQJYGBAWiCcf5Na1m-2FzI-2B7oLw1VTfDYi5jCu2r09r5g1BrnWiY-2F-2FVfJLRPZYmKHbX8kkBR9Rq5o5nDYwZ-2FYj-2BruH1NG2MG6mEjcMR44dM-2B4Do5V2Ey4X3VKdl7cHBZqsPHExlzqhzwO0ty1DfQtwc7QY6UwFUeDmVYRgIcVizjBJ-2FxIjxzK49pRSLeB4vC-2FIfNreSrIiFpF-2FRV9Vx226xcx3GpVNc4eL7jwajBH4JOw5hOTNeNmajfDzLZEPJTu1mq4o0BBgCpgWvf0xYmhqL0Q-3D" TargetMode="External"/><Relationship Id="rId2" Type="http://schemas.microsoft.com/office/2007/relationships/stylesWithEffects" Target="stylesWithEffects.xml"/><Relationship Id="rId16" Type="http://schemas.openxmlformats.org/officeDocument/2006/relationships/hyperlink" Target="https://u7061146.ct.sendgrid.net/wf/click?upn=G62jSYfZdO-2F12d8lSllQB-2FX-2BTLE6INZ8KH-2BTrm7ueEuoggHTJOGeh4zJD1k9G7LQ7ng0uAah4RxccYYes7FahMyiO99DRWNi5rlfGTfK4FoP1BqsWQJTm0AD23iK-2FiyS_MR6Nd8idGvSCz-2Fw8aj5pLt22GhyaMamPyPSTXQP-2BMfcPxgzO5bc5OSi4OYpRdTBgSgVH3Yo-2FP8xnihXsb0FTUQJYGBAWiCcf5Na1m-2FzI-2B7oLw1VTfDYi5jCu2r09r5g1BrnWiY-2F-2FVfJLRPZYmKHbX8kkBR9Rq5o5nDYwZ-2FYj-2BruH1NG2MG6mEjcMR44dM-2B4DAJUkGLgvOzVDMs8ZrpI7o6tpHwdM1nf205ZVR5DtNXmtIgqS0Zab-2B57-2BK6Cay8Sv5Oh-2Fm3z6FY-2BPzQBPOxTUUWEr4e8xXCKpfX5rm70Yu5AdcBoBtCaVhx-2ByXOh-2F1YVZIi0Xrrrfe6SBnxyzkgCr8DpSlnbtkbBkpyXuMnBjsQ0-3D" TargetMode="External"/><Relationship Id="rId20" Type="http://schemas.openxmlformats.org/officeDocument/2006/relationships/hyperlink" Target="https://u7061146.ct.sendgrid.net/wf/click?upn=G62jSYfZdO-2F12d8lSllQB9AF-2BUB-2Bi85-2FahVOom1ow7E-3D_MR6Nd8idGvSCz-2Fw8aj5pLt22GhyaMamPyPSTXQP-2BMfcPxgzO5bc5OSi4OYpRdTBgSgVH3Yo-2FP8xnihXsb0FTUQJYGBAWiCcf5Na1m-2FzI-2B7oLw1VTfDYi5jCu2r09r5g1BrnWiY-2F-2FVfJLRPZYmKHbX8kkBR9Rq5o5nDYwZ-2FYj-2BruH1NG2MG6mEjcMR44dM-2B4D3A8kgIxc9xy8phre1-2FaBiUQOmg-2FKAv9zdd4IPb385UBETFxymiUXXRjHLKSF6NiHZ2bB7qsr0MU8g4gXFTSDLpCJNdPs-2Fyuo4eBtPLKENlhnFHxt5NxJ32X8s702EpcUuhVC62f4sRQTv-2BI93Qa5BgfvPI8G9QTQ-2FLSzUTIoIng-3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mcumming@nab.org" TargetMode="External"/><Relationship Id="rId5" Type="http://schemas.openxmlformats.org/officeDocument/2006/relationships/hyperlink" Target="https://u7061146.ct.sendgrid.net/wf/click?upn=84Em28S1K9SvtzcUtu04ErGa1hLnMxfa8Vkb1LYb-2BSWGajUc89-2BQ78lsfRMHLeOX_MR6Nd8idGvSCz-2Fw8aj5pLt22GhyaMamPyPSTXQP-2BMfcPxgzO5bc5OSi4OYpRdTBgSgVH3Yo-2FP8xnihXsb0FTUQJYGBAWiCcf5Na1m-2FzI-2B7oLw1VTfDYi5jCu2r09r5g1BrnWiY-2F-2FVfJLRPZYmKHbX8kkBR9Rq5o5nDYwZ-2FYj-2BruH1NG2MG6mEjcMR44dM-2B4DZ3a6zMh4iTfaWhBTlFkeEYGzL6L0ljyuBLLwv2RQ0mvnl-2B-2F1fgE6gwW4r-2BiC0YS48D4Af1eE-2BhzXw5uR9wMnDSoa2TEBwq6zci0TXdnvsHOZR5lw-2FruAOYADbXdJOlvnuFX-2F6tI5son4xARuhlGu-2FCu0AOFFEdKmHehDxPG4MOU-3D" TargetMode="External"/><Relationship Id="rId15" Type="http://schemas.openxmlformats.org/officeDocument/2006/relationships/hyperlink" Target="https://u7061146.ct.sendgrid.net/wf/click?upn=G62jSYfZdO-2F12d8lSllQB6BWPz7R-2BV-2BdiakdXMZJWmyroA1VjZMqpmuMNBXxEezF_MR6Nd8idGvSCz-2Fw8aj5pLt22GhyaMamPyPSTXQP-2BMfcPxgzO5bc5OSi4OYpRdTBgSgVH3Yo-2FP8xnihXsb0FTUQJYGBAWiCcf5Na1m-2FzI-2B7oLw1VTfDYi5jCu2r09r5g1BrnWiY-2F-2FVfJLRPZYmKHbX8kkBR9Rq5o5nDYwZ-2FYj-2BruH1NG2MG6mEjcMR44dM-2B4DUzsDd5-2FI3ENCCkmJaXID7I7Oy0FGfi-2Ftzy3iy4ZX6Al94nGIAzET3tGJofoOTcROq4xRXmaiAgFexEun1VA1xni5aDkYt5D0JIZXTcPQP7-2BDdqLNW9ugHZ5lN7FvCdWDwgAS3020iOsVcsgDA25I6mpTtl-2Fton8YrVeTZvPdEJM-3D" TargetMode="External"/><Relationship Id="rId23" Type="http://schemas.openxmlformats.org/officeDocument/2006/relationships/theme" Target="theme/theme1.xml"/><Relationship Id="rId10" Type="http://schemas.openxmlformats.org/officeDocument/2006/relationships/hyperlink" Target="https://u7061146.ct.sendgrid.net/wf/click?upn=G62jSYfZdO-2F12d8lSllQB9Z8NA-2FoZfUTo0CG3rL4-2F1AzqLQioiO1wLC2vGOBB5nB0R4K4cLMRcUAsfWTbUUynCeExlmBirpcH2Uw9C8AESwvHGT57dh3CQx1e7xAaZ3ikLgpcBHJ0mvDTZCFkN2rNoPBIBHvvpgqTJV-2BjoR3X8tttnKmrVVfvyBj7mIvK-2BSmaRHNXitX9-2F6cUrWKnE4P8mfcFbVMzf2KkPLdBBfaUl0-3D_MR6Nd8idGvSCz-2Fw8aj5pLt22GhyaMamPyPSTXQP-2BMfcPxgzO5bc5OSi4OYpRdTBgSgVH3Yo-2FP8xnihXsb0FTUQJYGBAWiCcf5Na1m-2FzI-2B7oLw1VTfDYi5jCu2r09r5g1BrnWiY-2F-2FVfJLRPZYmKHbX8kkBR9Rq5o5nDYwZ-2FYj-2BruH1NG2MG6mEjcMR44dM-2B4DrFlvTDSzHq7xE2tH60gZVI46iBseR8YScGiYF1uRAwl7lb3mGPEXXPk2T1HWd5bQ0lUadT7NiwZ9pP3onjsqln55x6DvK1SdjRNVJtrsymTWPjKfcvZypXqhDA5Z0jpbPO7d2I3djXKU0DWRvfHrv-2BaAxpDk7hA3TaDRwP3GMno-3D" TargetMode="External"/><Relationship Id="rId19" Type="http://schemas.openxmlformats.org/officeDocument/2006/relationships/hyperlink" Target="https://u7061146.ct.sendgrid.net/wf/click?upn=G62jSYfZdO-2F12d8lSllQB7oumj3RoIXAl7LXBvSCuD-2FJhLZFZCnzul8GCqQuOvjQqJZd6DjVi-2B75rWKKkHnxQOcxQDSxsxo96pAXOCemP60rmVUlniVq28SICHoiE7afIIBY1PrJ9pgwZ3tATZLiLuoM1cPCX72f5-2F-2FjhvrtTrolj56c2aekmgaUdYhN72p9d-2BZyKDm1lBoDEaSRuIefLg-3D-3D_MR6Nd8idGvSCz-2Fw8aj5pLt22GhyaMamPyPSTXQP-2BMfcPxgzO5bc5OSi4OYpRdTBgSgVH3Yo-2FP8xnihXsb0FTUQJYGBAWiCcf5Na1m-2FzI-2B7oLw1VTfDYi5jCu2r09r5g1BrnWiY-2F-2FVfJLRPZYmKHbX8kkBR9Rq5o5nDYwZ-2FYj-2BruH1NG2MG6mEjcMR44dM-2B4D3A8kgIxc9xy8phre1-2FaBiQY0GcDMZxA77t6hTs21ET6ec2NMXlLdOUjdk-2FH9s-2Fhex0SHayE-2FLTgLMRzhXWEaOLlfypzkKYMeCDiRyJ6ySQpnhneX45tvLjFDDTQXIxFIsMlJMrPYBNwAxm2kaAEX6k3lru25zNguAfeSBQNM8IE-3D" TargetMode="External"/><Relationship Id="rId4" Type="http://schemas.openxmlformats.org/officeDocument/2006/relationships/webSettings" Target="webSettings.xml"/><Relationship Id="rId9" Type="http://schemas.openxmlformats.org/officeDocument/2006/relationships/hyperlink" Target="https://u7061146.ct.sendgrid.net/wf/click?upn=G62jSYfZdO-2F12d8lSllQBwaG1ujTG8piv8XO0DptlEZI1uiDDoOpYWU9LFj-2Fd2oP18smwCjRd2gQxHShzXIYew-3D-3D_MR6Nd8idGvSCz-2Fw8aj5pLt22GhyaMamPyPSTXQP-2BMfcPxgzO5bc5OSi4OYpRdTBgSgVH3Yo-2FP8xnihXsb0FTUQJYGBAWiCcf5Na1m-2FzI-2B7oLw1VTfDYi5jCu2r09r5g1BrnWiY-2F-2FVfJLRPZYmKHbX8kkBR9Rq5o5nDYwZ-2FYj-2BruH1NG2MG6mEjcMR44dM-2B4DIeqPBI6ynpwt6nPqqwVPoq7pGYveTpup9RTIWNzS2X-2FPBDWct-2Bxo25-2Fq6Vcul2xicDmnW-2F08LX1qKQZVTaCU9Qak0XEGxQcMbl69G7eEFHGIt12ogxK7VwA6ggTmOmodTGgeY-2BZV7QTGdm9eDBMnAizsLgYLYwYHgGojQiOSjlw-3D" TargetMode="External"/><Relationship Id="rId14" Type="http://schemas.openxmlformats.org/officeDocument/2006/relationships/hyperlink" Target="https://u7061146.ct.sendgrid.net/wf/click?upn=84Em28S1K9SvtzcUtu04EkW-2Fcn8w0j7yhu5RwNp5L7Q-3D_MR6Nd8idGvSCz-2Fw8aj5pLt22GhyaMamPyPSTXQP-2BMfcPxgzO5bc5OSi4OYpRdTBgSgVH3Yo-2FP8xnihXsb0FTUQJYGBAWiCcf5Na1m-2FzI-2B7oLw1VTfDYi5jCu2r09r5g1BrnWiY-2F-2FVfJLRPZYmKHbX8kkBR9Rq5o5nDYwZ-2FYj-2BruH1NG2MG6mEjcMR44dM-2B4DCmWx-2BMwVVBVw88jlDvgas4qWF4EU3x4p8EBQXkfiffnPAdhYKI6lhB8UKArkIOg2BUAQF8sa4SnmWpq9ZDt3l8R9RgtJGudFumFbXT1d2jSUw7LQw3kKqzFgH172RD32dwN51Fs7I-2BuwMzWJTBtmIDLqXFnDpXDU-2FOQFa8mJ774-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Coloff</dc:creator>
  <cp:lastModifiedBy>Jim Coloff</cp:lastModifiedBy>
  <cp:revision>2</cp:revision>
  <dcterms:created xsi:type="dcterms:W3CDTF">2020-01-21T20:31:00Z</dcterms:created>
  <dcterms:modified xsi:type="dcterms:W3CDTF">2020-01-21T20:37:00Z</dcterms:modified>
</cp:coreProperties>
</file>